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0F" w:rsidRPr="001B716A" w:rsidRDefault="00FF0F0F" w:rsidP="00FF0F0F">
      <w:pPr>
        <w:jc w:val="right"/>
        <w:rPr>
          <w:rFonts w:eastAsiaTheme="minorHAnsi"/>
          <w:sz w:val="22"/>
          <w:szCs w:val="22"/>
          <w:lang w:eastAsia="en-US"/>
        </w:rPr>
      </w:pPr>
      <w:r w:rsidRPr="001B716A">
        <w:rPr>
          <w:rFonts w:eastAsiaTheme="minorHAnsi"/>
          <w:sz w:val="22"/>
          <w:szCs w:val="22"/>
          <w:lang w:eastAsia="en-US"/>
        </w:rPr>
        <w:t xml:space="preserve">Приложение № 1 </w:t>
      </w:r>
    </w:p>
    <w:p w:rsidR="00FF0F0F" w:rsidRPr="001B716A" w:rsidRDefault="00FF0F0F" w:rsidP="00FF0F0F">
      <w:pPr>
        <w:jc w:val="right"/>
        <w:rPr>
          <w:rFonts w:eastAsiaTheme="minorHAnsi"/>
          <w:sz w:val="22"/>
          <w:szCs w:val="22"/>
          <w:lang w:eastAsia="en-US"/>
        </w:rPr>
      </w:pPr>
      <w:r w:rsidRPr="001B716A">
        <w:rPr>
          <w:rFonts w:eastAsiaTheme="minorHAnsi"/>
          <w:sz w:val="22"/>
          <w:szCs w:val="22"/>
          <w:lang w:eastAsia="en-US"/>
        </w:rPr>
        <w:t xml:space="preserve">к Положению о правилах создания и </w:t>
      </w:r>
    </w:p>
    <w:p w:rsidR="00FF0F0F" w:rsidRPr="001B716A" w:rsidRDefault="00FF0F0F" w:rsidP="00FF0F0F">
      <w:pPr>
        <w:jc w:val="right"/>
        <w:rPr>
          <w:rFonts w:eastAsiaTheme="minorHAnsi"/>
          <w:sz w:val="22"/>
          <w:szCs w:val="22"/>
          <w:lang w:eastAsia="en-US"/>
        </w:rPr>
      </w:pPr>
      <w:r w:rsidRPr="001B716A">
        <w:rPr>
          <w:rFonts w:eastAsiaTheme="minorHAnsi"/>
          <w:sz w:val="22"/>
          <w:szCs w:val="22"/>
          <w:lang w:eastAsia="en-US"/>
        </w:rPr>
        <w:t xml:space="preserve">обновления метаданных для наборов </w:t>
      </w:r>
    </w:p>
    <w:p w:rsidR="00FF0F0F" w:rsidRPr="001B716A" w:rsidRDefault="00FF0F0F" w:rsidP="00FF0F0F">
      <w:pPr>
        <w:jc w:val="right"/>
        <w:rPr>
          <w:rFonts w:eastAsiaTheme="minorHAnsi"/>
          <w:sz w:val="22"/>
          <w:szCs w:val="22"/>
          <w:lang w:eastAsia="en-US"/>
        </w:rPr>
      </w:pPr>
      <w:r w:rsidRPr="001B716A">
        <w:rPr>
          <w:rFonts w:eastAsiaTheme="minorHAnsi"/>
          <w:sz w:val="22"/>
          <w:szCs w:val="22"/>
          <w:lang w:eastAsia="en-US"/>
        </w:rPr>
        <w:t>пространственных данных и сервисов</w:t>
      </w:r>
    </w:p>
    <w:p w:rsidR="00FF0F0F" w:rsidRPr="001B716A" w:rsidRDefault="00FF0F0F" w:rsidP="00FF0F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F0F0F" w:rsidRPr="001B716A" w:rsidRDefault="00FF0F0F" w:rsidP="00FF0F0F">
      <w:pPr>
        <w:jc w:val="center"/>
        <w:rPr>
          <w:rFonts w:eastAsiaTheme="minorHAnsi"/>
          <w:b/>
          <w:lang w:eastAsia="en-US"/>
        </w:rPr>
      </w:pPr>
      <w:r w:rsidRPr="001B716A">
        <w:rPr>
          <w:rFonts w:eastAsiaTheme="minorHAnsi"/>
          <w:b/>
          <w:lang w:eastAsia="en-US"/>
        </w:rPr>
        <w:t>ПРОФИЛЬ</w:t>
      </w:r>
    </w:p>
    <w:p w:rsidR="00FF0F0F" w:rsidRPr="001B716A" w:rsidRDefault="00FF0F0F" w:rsidP="00FF0F0F">
      <w:pPr>
        <w:jc w:val="center"/>
        <w:rPr>
          <w:rFonts w:eastAsiaTheme="minorHAnsi"/>
          <w:b/>
          <w:lang w:eastAsia="en-US"/>
        </w:rPr>
      </w:pPr>
      <w:r w:rsidRPr="001B716A">
        <w:rPr>
          <w:rFonts w:eastAsiaTheme="minorHAnsi"/>
          <w:b/>
          <w:lang w:eastAsia="en-US"/>
        </w:rPr>
        <w:t>метаданных для наборов пространственных данных</w:t>
      </w:r>
    </w:p>
    <w:p w:rsidR="00FF0F0F" w:rsidRPr="001B716A" w:rsidRDefault="00FF0F0F" w:rsidP="00FF0F0F">
      <w:pPr>
        <w:ind w:firstLine="709"/>
        <w:jc w:val="both"/>
        <w:rPr>
          <w:rFonts w:eastAsiaTheme="minorHAnsi"/>
          <w:sz w:val="20"/>
          <w:szCs w:val="22"/>
          <w:lang w:eastAsia="en-US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1909"/>
        <w:gridCol w:w="2874"/>
        <w:gridCol w:w="821"/>
        <w:gridCol w:w="1094"/>
        <w:gridCol w:w="2020"/>
      </w:tblGrid>
      <w:tr w:rsidR="00FF0F0F" w:rsidRPr="001B716A" w:rsidTr="008274D8">
        <w:trPr>
          <w:jc w:val="center"/>
        </w:trPr>
        <w:tc>
          <w:tcPr>
            <w:tcW w:w="283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  <w:r w:rsidRPr="001B716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B716A">
              <w:rPr>
                <w:b/>
                <w:sz w:val="20"/>
                <w:szCs w:val="20"/>
              </w:rPr>
              <w:t>п</w:t>
            </w:r>
            <w:proofErr w:type="gramEnd"/>
            <w:r w:rsidRPr="001B716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33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1B716A">
              <w:rPr>
                <w:b/>
                <w:sz w:val="20"/>
                <w:szCs w:val="20"/>
                <w:lang w:eastAsia="sv-SE"/>
              </w:rPr>
              <w:t xml:space="preserve">Название элемента </w:t>
            </w:r>
          </w:p>
        </w:tc>
        <w:tc>
          <w:tcPr>
            <w:tcW w:w="1555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1B716A">
              <w:rPr>
                <w:b/>
                <w:sz w:val="20"/>
                <w:szCs w:val="20"/>
                <w:lang w:eastAsia="sv-SE"/>
              </w:rPr>
              <w:t>Определение</w:t>
            </w:r>
          </w:p>
        </w:tc>
        <w:tc>
          <w:tcPr>
            <w:tcW w:w="444" w:type="pct"/>
          </w:tcPr>
          <w:p w:rsidR="00FF0F0F" w:rsidRPr="001B716A" w:rsidRDefault="00FF0F0F" w:rsidP="008274D8">
            <w:pPr>
              <w:ind w:firstLine="90"/>
              <w:jc w:val="center"/>
              <w:rPr>
                <w:b/>
                <w:sz w:val="20"/>
                <w:szCs w:val="20"/>
                <w:lang w:eastAsia="sv-SE"/>
              </w:rPr>
            </w:pPr>
            <w:r w:rsidRPr="001B716A">
              <w:rPr>
                <w:b/>
                <w:sz w:val="20"/>
                <w:szCs w:val="20"/>
                <w:lang w:eastAsia="sv-SE"/>
              </w:rPr>
              <w:t>Множественность</w:t>
            </w:r>
            <w:r w:rsidRPr="001B716A">
              <w:rPr>
                <w:sz w:val="20"/>
                <w:szCs w:val="20"/>
                <w:lang w:eastAsia="sv-SE"/>
              </w:rPr>
              <w:t>*1)</w:t>
            </w:r>
          </w:p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FF0F0F" w:rsidRPr="001B716A" w:rsidRDefault="00FF0F0F" w:rsidP="008274D8">
            <w:pPr>
              <w:jc w:val="both"/>
              <w:rPr>
                <w:b/>
                <w:sz w:val="20"/>
                <w:szCs w:val="20"/>
                <w:lang w:eastAsia="sv-SE"/>
              </w:rPr>
            </w:pPr>
            <w:r w:rsidRPr="001B716A">
              <w:rPr>
                <w:b/>
                <w:sz w:val="20"/>
                <w:szCs w:val="20"/>
                <w:lang w:eastAsia="sv-SE"/>
              </w:rPr>
              <w:t xml:space="preserve">Условие </w:t>
            </w:r>
          </w:p>
          <w:p w:rsidR="00FF0F0F" w:rsidRPr="00F72E44" w:rsidRDefault="00FF0F0F" w:rsidP="008274D8">
            <w:pPr>
              <w:tabs>
                <w:tab w:val="left" w:pos="993"/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  <w:r w:rsidRPr="001B716A">
              <w:rPr>
                <w:b/>
                <w:sz w:val="20"/>
                <w:szCs w:val="20"/>
                <w:lang w:eastAsia="sv-SE"/>
              </w:rPr>
              <w:t>(O- обязательное, C- необязательное</w:t>
            </w:r>
            <w:r w:rsidRPr="00F72E44">
              <w:rPr>
                <w:b/>
                <w:sz w:val="20"/>
                <w:szCs w:val="20"/>
                <w:lang w:eastAsia="sv-SE"/>
              </w:rPr>
              <w:t>)</w:t>
            </w:r>
          </w:p>
        </w:tc>
        <w:tc>
          <w:tcPr>
            <w:tcW w:w="1093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1B716A">
              <w:rPr>
                <w:b/>
                <w:sz w:val="20"/>
                <w:szCs w:val="20"/>
                <w:lang w:eastAsia="sv-SE"/>
              </w:rPr>
              <w:t>Комментарии</w:t>
            </w:r>
          </w:p>
        </w:tc>
      </w:tr>
    </w:tbl>
    <w:p w:rsidR="00FF0F0F" w:rsidRPr="001B716A" w:rsidRDefault="00FF0F0F" w:rsidP="00FF0F0F">
      <w:pPr>
        <w:ind w:firstLine="709"/>
        <w:jc w:val="both"/>
        <w:rPr>
          <w:rFonts w:eastAsiaTheme="minorHAnsi"/>
          <w:sz w:val="2"/>
          <w:szCs w:val="2"/>
          <w:lang w:eastAsia="en-U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9"/>
        <w:gridCol w:w="1933"/>
        <w:gridCol w:w="2876"/>
        <w:gridCol w:w="821"/>
        <w:gridCol w:w="1102"/>
        <w:gridCol w:w="2011"/>
      </w:tblGrid>
      <w:tr w:rsidR="00FF0F0F" w:rsidRPr="001B716A" w:rsidTr="008274D8">
        <w:trPr>
          <w:tblHeader/>
        </w:trPr>
        <w:tc>
          <w:tcPr>
            <w:tcW w:w="270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center"/>
              <w:rPr>
                <w:b/>
                <w:lang w:val="en-US"/>
              </w:rPr>
            </w:pPr>
            <w:r w:rsidRPr="001B716A">
              <w:rPr>
                <w:b/>
                <w:lang w:val="en-US"/>
              </w:rPr>
              <w:t>1</w:t>
            </w:r>
          </w:p>
        </w:tc>
        <w:tc>
          <w:tcPr>
            <w:tcW w:w="1046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center"/>
              <w:rPr>
                <w:b/>
                <w:lang w:val="en-US"/>
              </w:rPr>
            </w:pPr>
            <w:r w:rsidRPr="001B716A">
              <w:rPr>
                <w:b/>
                <w:lang w:val="en-US"/>
              </w:rPr>
              <w:t>2</w:t>
            </w:r>
          </w:p>
        </w:tc>
        <w:tc>
          <w:tcPr>
            <w:tcW w:w="1556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center"/>
              <w:rPr>
                <w:b/>
                <w:lang w:val="en-US"/>
              </w:rPr>
            </w:pPr>
            <w:r w:rsidRPr="001B716A">
              <w:rPr>
                <w:b/>
                <w:lang w:val="en-US"/>
              </w:rPr>
              <w:t>3</w:t>
            </w:r>
          </w:p>
        </w:tc>
        <w:tc>
          <w:tcPr>
            <w:tcW w:w="444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center"/>
              <w:rPr>
                <w:b/>
                <w:lang w:val="en-US"/>
              </w:rPr>
            </w:pPr>
            <w:r w:rsidRPr="001B716A">
              <w:rPr>
                <w:b/>
                <w:lang w:val="en-US"/>
              </w:rPr>
              <w:t>4</w:t>
            </w:r>
          </w:p>
        </w:tc>
        <w:tc>
          <w:tcPr>
            <w:tcW w:w="596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center"/>
              <w:rPr>
                <w:b/>
                <w:lang w:val="en-US"/>
              </w:rPr>
            </w:pPr>
            <w:r w:rsidRPr="001B716A">
              <w:rPr>
                <w:b/>
                <w:lang w:val="en-US"/>
              </w:rPr>
              <w:t>5</w:t>
            </w:r>
          </w:p>
        </w:tc>
        <w:tc>
          <w:tcPr>
            <w:tcW w:w="1088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center"/>
              <w:rPr>
                <w:b/>
                <w:lang w:val="en-US"/>
              </w:rPr>
            </w:pPr>
            <w:r w:rsidRPr="001B716A">
              <w:rPr>
                <w:b/>
                <w:lang w:val="en-US"/>
              </w:rPr>
              <w:t>6</w:t>
            </w:r>
          </w:p>
        </w:tc>
      </w:tr>
      <w:tr w:rsidR="00FF0F0F" w:rsidRPr="001B716A" w:rsidTr="008274D8">
        <w:tc>
          <w:tcPr>
            <w:tcW w:w="5000" w:type="pct"/>
            <w:gridSpan w:val="6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center"/>
            </w:pPr>
            <w:r w:rsidRPr="001B716A">
              <w:rPr>
                <w:lang w:val="en-US" w:eastAsia="sv-SE"/>
              </w:rPr>
              <w:t xml:space="preserve">I. </w:t>
            </w:r>
            <w:r w:rsidRPr="001B716A">
              <w:rPr>
                <w:lang w:eastAsia="sv-SE"/>
              </w:rPr>
              <w:t>ИДЕНТИФИКАЦИЯ</w:t>
            </w:r>
          </w:p>
        </w:tc>
      </w:tr>
      <w:tr w:rsidR="00FF0F0F" w:rsidRPr="001B716A" w:rsidTr="008274D8">
        <w:tc>
          <w:tcPr>
            <w:tcW w:w="270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both"/>
            </w:pPr>
            <w:r w:rsidRPr="001B716A">
              <w:rPr>
                <w:lang w:val="en-US"/>
              </w:rPr>
              <w:t>1</w:t>
            </w:r>
            <w:r w:rsidRPr="001B716A">
              <w:t>.</w:t>
            </w:r>
          </w:p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both"/>
            </w:pPr>
          </w:p>
        </w:tc>
        <w:tc>
          <w:tcPr>
            <w:tcW w:w="1046" w:type="pct"/>
          </w:tcPr>
          <w:p w:rsidR="00FF0F0F" w:rsidRPr="001B716A" w:rsidRDefault="00FF0F0F" w:rsidP="008274D8">
            <w:pPr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Название ресурса</w:t>
            </w:r>
          </w:p>
        </w:tc>
        <w:tc>
          <w:tcPr>
            <w:tcW w:w="1556" w:type="pct"/>
          </w:tcPr>
          <w:p w:rsidR="00FF0F0F" w:rsidRPr="001B716A" w:rsidRDefault="00FF0F0F" w:rsidP="008274D8">
            <w:pPr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 xml:space="preserve">Характерное Название, часто уникальное, которое определяет ресурс </w:t>
            </w:r>
          </w:p>
        </w:tc>
        <w:tc>
          <w:tcPr>
            <w:tcW w:w="444" w:type="pct"/>
          </w:tcPr>
          <w:p w:rsidR="00FF0F0F" w:rsidRPr="001B716A" w:rsidRDefault="00FF0F0F" w:rsidP="008274D8">
            <w:pPr>
              <w:ind w:firstLine="34"/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[1]</w:t>
            </w:r>
          </w:p>
        </w:tc>
        <w:tc>
          <w:tcPr>
            <w:tcW w:w="596" w:type="pct"/>
          </w:tcPr>
          <w:p w:rsidR="00FF0F0F" w:rsidRPr="001B716A" w:rsidRDefault="00FF0F0F" w:rsidP="008274D8">
            <w:pPr>
              <w:ind w:firstLine="34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88" w:type="pct"/>
          </w:tcPr>
          <w:p w:rsidR="00FF0F0F" w:rsidRPr="001B716A" w:rsidRDefault="00FF0F0F" w:rsidP="008274D8">
            <w:pPr>
              <w:ind w:firstLine="34"/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Свободный текст</w:t>
            </w:r>
          </w:p>
        </w:tc>
      </w:tr>
      <w:tr w:rsidR="00FF0F0F" w:rsidRPr="001B716A" w:rsidTr="008274D8">
        <w:tc>
          <w:tcPr>
            <w:tcW w:w="270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both"/>
              <w:rPr>
                <w:lang w:val="en-US"/>
              </w:rPr>
            </w:pPr>
            <w:r w:rsidRPr="001B716A">
              <w:t>2.</w:t>
            </w:r>
          </w:p>
        </w:tc>
        <w:tc>
          <w:tcPr>
            <w:tcW w:w="1046" w:type="pct"/>
          </w:tcPr>
          <w:p w:rsidR="00FF0F0F" w:rsidRPr="001B716A" w:rsidRDefault="00FF0F0F" w:rsidP="008274D8">
            <w:pPr>
              <w:ind w:firstLine="34"/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Альтернативное название ресурса</w:t>
            </w:r>
          </w:p>
        </w:tc>
        <w:tc>
          <w:tcPr>
            <w:tcW w:w="1556" w:type="pct"/>
          </w:tcPr>
          <w:p w:rsidR="00FF0F0F" w:rsidRPr="001B716A" w:rsidRDefault="00FF0F0F" w:rsidP="008274D8">
            <w:pPr>
              <w:ind w:firstLine="34"/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Аббревиатура, сокращение, другое название или название ресурса на другом языке</w:t>
            </w:r>
          </w:p>
        </w:tc>
        <w:tc>
          <w:tcPr>
            <w:tcW w:w="444" w:type="pct"/>
          </w:tcPr>
          <w:p w:rsidR="00FF0F0F" w:rsidRPr="001B716A" w:rsidRDefault="00FF0F0F" w:rsidP="008274D8">
            <w:pPr>
              <w:ind w:firstLine="34"/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[0..*]</w:t>
            </w:r>
          </w:p>
        </w:tc>
        <w:tc>
          <w:tcPr>
            <w:tcW w:w="596" w:type="pct"/>
          </w:tcPr>
          <w:p w:rsidR="00FF0F0F" w:rsidRPr="001B716A" w:rsidRDefault="00FF0F0F" w:rsidP="008274D8">
            <w:pPr>
              <w:ind w:firstLine="34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C</w:t>
            </w:r>
          </w:p>
        </w:tc>
        <w:tc>
          <w:tcPr>
            <w:tcW w:w="1088" w:type="pct"/>
          </w:tcPr>
          <w:p w:rsidR="00FF0F0F" w:rsidRPr="001B716A" w:rsidRDefault="00FF0F0F" w:rsidP="008274D8">
            <w:pPr>
              <w:ind w:firstLine="34"/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Свободный текст; размер НИПД из INSPIRE в соответствии с SM EN ISO</w:t>
            </w:r>
          </w:p>
        </w:tc>
      </w:tr>
      <w:tr w:rsidR="00FF0F0F" w:rsidRPr="001B716A" w:rsidTr="008274D8">
        <w:tc>
          <w:tcPr>
            <w:tcW w:w="270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both"/>
            </w:pPr>
            <w:r w:rsidRPr="001B716A">
              <w:t>3.</w:t>
            </w:r>
          </w:p>
        </w:tc>
        <w:tc>
          <w:tcPr>
            <w:tcW w:w="1046" w:type="pct"/>
          </w:tcPr>
          <w:p w:rsidR="00FF0F0F" w:rsidRPr="001B716A" w:rsidRDefault="00FF0F0F" w:rsidP="008274D8">
            <w:pPr>
              <w:ind w:firstLine="34"/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Описание ресурса</w:t>
            </w:r>
          </w:p>
        </w:tc>
        <w:tc>
          <w:tcPr>
            <w:tcW w:w="1556" w:type="pct"/>
          </w:tcPr>
          <w:p w:rsidR="00FF0F0F" w:rsidRPr="001B716A" w:rsidRDefault="00FF0F0F" w:rsidP="008274D8">
            <w:pPr>
              <w:ind w:firstLine="34"/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Краткое описание содержания ресурса</w:t>
            </w:r>
          </w:p>
        </w:tc>
        <w:tc>
          <w:tcPr>
            <w:tcW w:w="444" w:type="pct"/>
          </w:tcPr>
          <w:p w:rsidR="00FF0F0F" w:rsidRPr="001B716A" w:rsidRDefault="00FF0F0F" w:rsidP="008274D8">
            <w:pPr>
              <w:ind w:firstLine="34"/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[1]</w:t>
            </w:r>
          </w:p>
        </w:tc>
        <w:tc>
          <w:tcPr>
            <w:tcW w:w="596" w:type="pct"/>
          </w:tcPr>
          <w:p w:rsidR="00FF0F0F" w:rsidRPr="001B716A" w:rsidRDefault="00FF0F0F" w:rsidP="008274D8">
            <w:pPr>
              <w:ind w:firstLine="34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88" w:type="pct"/>
          </w:tcPr>
          <w:p w:rsidR="00FF0F0F" w:rsidRPr="001B716A" w:rsidRDefault="00FF0F0F" w:rsidP="008274D8">
            <w:pPr>
              <w:ind w:firstLine="34"/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Свободный текст</w:t>
            </w:r>
          </w:p>
        </w:tc>
      </w:tr>
      <w:tr w:rsidR="00FF0F0F" w:rsidRPr="001B716A" w:rsidTr="008274D8">
        <w:tc>
          <w:tcPr>
            <w:tcW w:w="270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both"/>
            </w:pPr>
            <w:r w:rsidRPr="001B716A">
              <w:t>4.</w:t>
            </w:r>
          </w:p>
        </w:tc>
        <w:tc>
          <w:tcPr>
            <w:tcW w:w="1046" w:type="pct"/>
          </w:tcPr>
          <w:p w:rsidR="00FF0F0F" w:rsidRPr="001B716A" w:rsidRDefault="00FF0F0F" w:rsidP="008274D8">
            <w:pPr>
              <w:ind w:firstLine="34"/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Тип ресурса</w:t>
            </w:r>
          </w:p>
        </w:tc>
        <w:tc>
          <w:tcPr>
            <w:tcW w:w="1556" w:type="pct"/>
          </w:tcPr>
          <w:p w:rsidR="00FF0F0F" w:rsidRPr="001B716A" w:rsidRDefault="00FF0F0F" w:rsidP="008274D8">
            <w:pPr>
              <w:ind w:firstLine="34"/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Тип ресурса, описываемый метаданными</w:t>
            </w:r>
          </w:p>
        </w:tc>
        <w:tc>
          <w:tcPr>
            <w:tcW w:w="444" w:type="pct"/>
          </w:tcPr>
          <w:p w:rsidR="00FF0F0F" w:rsidRPr="001B716A" w:rsidRDefault="00FF0F0F" w:rsidP="008274D8">
            <w:pPr>
              <w:ind w:firstLine="34"/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[1]</w:t>
            </w:r>
          </w:p>
        </w:tc>
        <w:tc>
          <w:tcPr>
            <w:tcW w:w="596" w:type="pct"/>
          </w:tcPr>
          <w:p w:rsidR="00FF0F0F" w:rsidRPr="001B716A" w:rsidRDefault="00FF0F0F" w:rsidP="008274D8">
            <w:pPr>
              <w:ind w:firstLine="34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88" w:type="pct"/>
          </w:tcPr>
          <w:p w:rsidR="00FF0F0F" w:rsidRPr="001B716A" w:rsidRDefault="00FF0F0F" w:rsidP="008274D8">
            <w:pPr>
              <w:ind w:firstLine="34"/>
              <w:jc w:val="both"/>
              <w:rPr>
                <w:lang w:eastAsia="sv-SE"/>
              </w:rPr>
            </w:pPr>
          </w:p>
        </w:tc>
      </w:tr>
      <w:tr w:rsidR="00FF0F0F" w:rsidRPr="001B716A" w:rsidTr="008274D8">
        <w:tc>
          <w:tcPr>
            <w:tcW w:w="270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both"/>
            </w:pPr>
            <w:r w:rsidRPr="001B716A">
              <w:t>5.</w:t>
            </w:r>
          </w:p>
        </w:tc>
        <w:tc>
          <w:tcPr>
            <w:tcW w:w="1046" w:type="pct"/>
          </w:tcPr>
          <w:p w:rsidR="00FF0F0F" w:rsidRPr="001B716A" w:rsidRDefault="00FF0F0F" w:rsidP="008274D8">
            <w:pPr>
              <w:ind w:firstLine="34"/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Адрес локализации ресурса</w:t>
            </w:r>
          </w:p>
        </w:tc>
        <w:tc>
          <w:tcPr>
            <w:tcW w:w="1556" w:type="pct"/>
          </w:tcPr>
          <w:p w:rsidR="00FF0F0F" w:rsidRPr="001B716A" w:rsidRDefault="00FF0F0F" w:rsidP="008274D8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Адрес локализации ресурса определяет ссылку (ссылки) к ресурсу и/или ссылки на дополнительную информацию о ресурсе</w:t>
            </w:r>
          </w:p>
        </w:tc>
        <w:tc>
          <w:tcPr>
            <w:tcW w:w="444" w:type="pct"/>
          </w:tcPr>
          <w:p w:rsidR="00FF0F0F" w:rsidRPr="001B716A" w:rsidRDefault="00FF0F0F" w:rsidP="008274D8">
            <w:pPr>
              <w:ind w:firstLine="34"/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[0..*]</w:t>
            </w:r>
          </w:p>
        </w:tc>
        <w:tc>
          <w:tcPr>
            <w:tcW w:w="596" w:type="pct"/>
          </w:tcPr>
          <w:p w:rsidR="00FF0F0F" w:rsidRPr="001B716A" w:rsidRDefault="00FF0F0F" w:rsidP="008274D8">
            <w:pPr>
              <w:ind w:firstLine="34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C</w:t>
            </w:r>
          </w:p>
        </w:tc>
        <w:tc>
          <w:tcPr>
            <w:tcW w:w="1088" w:type="pct"/>
          </w:tcPr>
          <w:p w:rsidR="00FF0F0F" w:rsidRPr="001B716A" w:rsidRDefault="00FF0F0F" w:rsidP="008274D8">
            <w:pPr>
              <w:ind w:firstLine="34"/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Необходимо указать URL, если таковой имеется, на дополнительную информацию о ресурсе и/или услугах, которые обеспечивают доступ к ресурсу</w:t>
            </w:r>
          </w:p>
        </w:tc>
      </w:tr>
      <w:tr w:rsidR="00FF0F0F" w:rsidRPr="001B716A" w:rsidTr="008274D8">
        <w:tc>
          <w:tcPr>
            <w:tcW w:w="270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both"/>
            </w:pPr>
            <w:r w:rsidRPr="001B716A">
              <w:t>6.</w:t>
            </w:r>
          </w:p>
        </w:tc>
        <w:tc>
          <w:tcPr>
            <w:tcW w:w="1046" w:type="pct"/>
          </w:tcPr>
          <w:p w:rsidR="00FF0F0F" w:rsidRPr="001B716A" w:rsidRDefault="00FF0F0F" w:rsidP="008274D8">
            <w:pPr>
              <w:ind w:firstLine="34"/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Уникальный идентификатор ресурса</w:t>
            </w:r>
          </w:p>
        </w:tc>
        <w:tc>
          <w:tcPr>
            <w:tcW w:w="1556" w:type="pct"/>
          </w:tcPr>
          <w:p w:rsidR="00FF0F0F" w:rsidRPr="001B716A" w:rsidRDefault="00FF0F0F" w:rsidP="008274D8">
            <w:pPr>
              <w:ind w:firstLine="34"/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Значение, необходимое для уникальной идентификации ресурса в пространстве имен</w:t>
            </w:r>
          </w:p>
        </w:tc>
        <w:tc>
          <w:tcPr>
            <w:tcW w:w="444" w:type="pct"/>
          </w:tcPr>
          <w:p w:rsidR="00FF0F0F" w:rsidRPr="001B716A" w:rsidRDefault="00FF0F0F" w:rsidP="008274D8">
            <w:pPr>
              <w:ind w:firstLine="34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[1..*]</w:t>
            </w:r>
          </w:p>
        </w:tc>
        <w:tc>
          <w:tcPr>
            <w:tcW w:w="596" w:type="pct"/>
          </w:tcPr>
          <w:p w:rsidR="00FF0F0F" w:rsidRPr="001B716A" w:rsidRDefault="00FF0F0F" w:rsidP="008274D8">
            <w:pPr>
              <w:ind w:firstLine="34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88" w:type="pct"/>
          </w:tcPr>
          <w:p w:rsidR="00FF0F0F" w:rsidRPr="001B716A" w:rsidRDefault="00FF0F0F" w:rsidP="008274D8">
            <w:pPr>
              <w:ind w:firstLine="34"/>
              <w:jc w:val="both"/>
              <w:rPr>
                <w:lang w:eastAsia="sv-SE"/>
              </w:rPr>
            </w:pPr>
          </w:p>
        </w:tc>
      </w:tr>
      <w:tr w:rsidR="00FF0F0F" w:rsidRPr="001B716A" w:rsidTr="008274D8">
        <w:tc>
          <w:tcPr>
            <w:tcW w:w="270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both"/>
            </w:pPr>
            <w:r w:rsidRPr="001B716A">
              <w:t>7.</w:t>
            </w:r>
          </w:p>
        </w:tc>
        <w:tc>
          <w:tcPr>
            <w:tcW w:w="1046" w:type="pct"/>
          </w:tcPr>
          <w:p w:rsidR="00FF0F0F" w:rsidRPr="001B716A" w:rsidRDefault="00FF0F0F" w:rsidP="008274D8">
            <w:pPr>
              <w:ind w:firstLine="34"/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Система координат</w:t>
            </w:r>
          </w:p>
        </w:tc>
        <w:tc>
          <w:tcPr>
            <w:tcW w:w="1556" w:type="pct"/>
          </w:tcPr>
          <w:p w:rsidR="00FF0F0F" w:rsidRPr="001B716A" w:rsidRDefault="00FF0F0F" w:rsidP="008274D8">
            <w:pPr>
              <w:ind w:firstLine="34"/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Указывает систему координат данных ресурса</w:t>
            </w:r>
          </w:p>
        </w:tc>
        <w:tc>
          <w:tcPr>
            <w:tcW w:w="444" w:type="pct"/>
          </w:tcPr>
          <w:p w:rsidR="00FF0F0F" w:rsidRPr="001B716A" w:rsidRDefault="00FF0F0F" w:rsidP="008274D8">
            <w:pPr>
              <w:ind w:firstLine="34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[1..*]</w:t>
            </w:r>
          </w:p>
        </w:tc>
        <w:tc>
          <w:tcPr>
            <w:tcW w:w="596" w:type="pct"/>
          </w:tcPr>
          <w:p w:rsidR="00FF0F0F" w:rsidRPr="001B716A" w:rsidRDefault="00FF0F0F" w:rsidP="008274D8">
            <w:pPr>
              <w:ind w:firstLine="34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88" w:type="pct"/>
          </w:tcPr>
          <w:p w:rsidR="00FF0F0F" w:rsidRPr="001B716A" w:rsidRDefault="00FF0F0F" w:rsidP="008274D8">
            <w:pPr>
              <w:ind w:firstLine="34"/>
              <w:jc w:val="both"/>
              <w:rPr>
                <w:lang w:eastAsia="sv-SE"/>
              </w:rPr>
            </w:pPr>
          </w:p>
        </w:tc>
      </w:tr>
      <w:tr w:rsidR="00FF0F0F" w:rsidRPr="001B716A" w:rsidTr="008274D8">
        <w:tc>
          <w:tcPr>
            <w:tcW w:w="270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both"/>
            </w:pPr>
            <w:r w:rsidRPr="001B716A">
              <w:t>8.</w:t>
            </w:r>
          </w:p>
        </w:tc>
        <w:tc>
          <w:tcPr>
            <w:tcW w:w="1046" w:type="pct"/>
          </w:tcPr>
          <w:p w:rsidR="00FF0F0F" w:rsidRPr="001B716A" w:rsidRDefault="00FF0F0F" w:rsidP="008274D8">
            <w:pPr>
              <w:ind w:firstLine="34"/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Формат данных</w:t>
            </w:r>
          </w:p>
        </w:tc>
        <w:tc>
          <w:tcPr>
            <w:tcW w:w="1556" w:type="pct"/>
          </w:tcPr>
          <w:p w:rsidR="00FF0F0F" w:rsidRPr="001B716A" w:rsidRDefault="00FF0F0F" w:rsidP="008274D8">
            <w:pPr>
              <w:ind w:firstLine="34"/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Формат для передачи данных ресурса</w:t>
            </w:r>
          </w:p>
        </w:tc>
        <w:tc>
          <w:tcPr>
            <w:tcW w:w="444" w:type="pct"/>
          </w:tcPr>
          <w:p w:rsidR="00FF0F0F" w:rsidRPr="001B716A" w:rsidRDefault="00FF0F0F" w:rsidP="008274D8">
            <w:pPr>
              <w:ind w:firstLine="34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[1..*]</w:t>
            </w:r>
          </w:p>
        </w:tc>
        <w:tc>
          <w:tcPr>
            <w:tcW w:w="596" w:type="pct"/>
          </w:tcPr>
          <w:p w:rsidR="00FF0F0F" w:rsidRPr="001B716A" w:rsidRDefault="00FF0F0F" w:rsidP="008274D8">
            <w:pPr>
              <w:ind w:firstLine="34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88" w:type="pct"/>
          </w:tcPr>
          <w:p w:rsidR="00FF0F0F" w:rsidRPr="001B716A" w:rsidRDefault="00FF0F0F" w:rsidP="008274D8">
            <w:pPr>
              <w:ind w:firstLine="34"/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 xml:space="preserve">Размер НИПД из INSPIRE в соответствии с </w:t>
            </w:r>
            <w:r w:rsidRPr="001B716A">
              <w:rPr>
                <w:lang w:eastAsia="sv-SE"/>
              </w:rPr>
              <w:lastRenderedPageBreak/>
              <w:t>SM EN ISO</w:t>
            </w:r>
          </w:p>
        </w:tc>
      </w:tr>
      <w:tr w:rsidR="00FF0F0F" w:rsidRPr="001B716A" w:rsidTr="008274D8">
        <w:tc>
          <w:tcPr>
            <w:tcW w:w="270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both"/>
            </w:pPr>
            <w:r w:rsidRPr="001B716A">
              <w:lastRenderedPageBreak/>
              <w:t>9.</w:t>
            </w:r>
          </w:p>
        </w:tc>
        <w:tc>
          <w:tcPr>
            <w:tcW w:w="1046" w:type="pct"/>
          </w:tcPr>
          <w:p w:rsidR="00FF0F0F" w:rsidRPr="001B716A" w:rsidRDefault="00FF0F0F" w:rsidP="008274D8">
            <w:pPr>
              <w:ind w:firstLine="34"/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Язык ресурса</w:t>
            </w:r>
          </w:p>
        </w:tc>
        <w:tc>
          <w:tcPr>
            <w:tcW w:w="1556" w:type="pct"/>
          </w:tcPr>
          <w:p w:rsidR="00FF0F0F" w:rsidRPr="001B716A" w:rsidRDefault="00FF0F0F" w:rsidP="008274D8">
            <w:pPr>
              <w:ind w:firstLine="34"/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Язык, используемый  ресурсом</w:t>
            </w:r>
          </w:p>
        </w:tc>
        <w:tc>
          <w:tcPr>
            <w:tcW w:w="444" w:type="pct"/>
          </w:tcPr>
          <w:p w:rsidR="00FF0F0F" w:rsidRPr="001B716A" w:rsidRDefault="00FF0F0F" w:rsidP="008274D8">
            <w:pPr>
              <w:ind w:firstLine="34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[0..*]</w:t>
            </w:r>
          </w:p>
        </w:tc>
        <w:tc>
          <w:tcPr>
            <w:tcW w:w="596" w:type="pct"/>
          </w:tcPr>
          <w:p w:rsidR="00FF0F0F" w:rsidRPr="001B716A" w:rsidRDefault="00FF0F0F" w:rsidP="008274D8">
            <w:pPr>
              <w:ind w:firstLine="34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C</w:t>
            </w:r>
          </w:p>
        </w:tc>
        <w:tc>
          <w:tcPr>
            <w:tcW w:w="1088" w:type="pct"/>
          </w:tcPr>
          <w:p w:rsidR="00FF0F0F" w:rsidRPr="001B716A" w:rsidRDefault="00FF0F0F" w:rsidP="008274D8">
            <w:pPr>
              <w:ind w:firstLine="34"/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Обязательный, если ресу</w:t>
            </w:r>
            <w:proofErr w:type="gramStart"/>
            <w:r w:rsidRPr="001B716A">
              <w:rPr>
                <w:lang w:eastAsia="sv-SE"/>
              </w:rPr>
              <w:t>рс вкл</w:t>
            </w:r>
            <w:proofErr w:type="gramEnd"/>
            <w:r w:rsidRPr="001B716A">
              <w:rPr>
                <w:lang w:eastAsia="sv-SE"/>
              </w:rPr>
              <w:t>ючает в себя текстовую информацию.</w:t>
            </w:r>
          </w:p>
          <w:p w:rsidR="00FF0F0F" w:rsidRPr="001B716A" w:rsidRDefault="00FF0F0F" w:rsidP="008274D8">
            <w:pPr>
              <w:ind w:firstLine="34"/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 xml:space="preserve">Румынский - </w:t>
            </w:r>
            <w:proofErr w:type="spellStart"/>
            <w:r w:rsidRPr="001B716A">
              <w:rPr>
                <w:lang w:eastAsia="sv-SE"/>
              </w:rPr>
              <w:t>Rum</w:t>
            </w:r>
            <w:proofErr w:type="spellEnd"/>
          </w:p>
        </w:tc>
      </w:tr>
      <w:tr w:rsidR="00FF0F0F" w:rsidRPr="001B716A" w:rsidTr="008274D8">
        <w:tc>
          <w:tcPr>
            <w:tcW w:w="5000" w:type="pct"/>
            <w:gridSpan w:val="6"/>
          </w:tcPr>
          <w:p w:rsidR="00FF0F0F" w:rsidRPr="001B716A" w:rsidRDefault="00FF0F0F" w:rsidP="008274D8">
            <w:pPr>
              <w:ind w:firstLine="34"/>
              <w:jc w:val="center"/>
              <w:rPr>
                <w:lang w:eastAsia="sv-SE"/>
              </w:rPr>
            </w:pPr>
            <w:r w:rsidRPr="001B716A">
              <w:rPr>
                <w:lang w:val="en-US" w:eastAsia="sv-SE"/>
              </w:rPr>
              <w:t>II.</w:t>
            </w:r>
            <w:r w:rsidRPr="001B716A">
              <w:rPr>
                <w:lang w:eastAsia="sv-SE"/>
              </w:rPr>
              <w:t>КЛАССИФИКАЦИЯ ПРОСТРАНСТВЕННЫХ ДАННЫХ</w:t>
            </w:r>
          </w:p>
        </w:tc>
      </w:tr>
      <w:tr w:rsidR="00FF0F0F" w:rsidRPr="001B716A" w:rsidTr="008274D8">
        <w:tc>
          <w:tcPr>
            <w:tcW w:w="270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both"/>
            </w:pPr>
            <w:r w:rsidRPr="001B716A">
              <w:t>10.</w:t>
            </w:r>
          </w:p>
        </w:tc>
        <w:tc>
          <w:tcPr>
            <w:tcW w:w="1046" w:type="pct"/>
          </w:tcPr>
          <w:p w:rsidR="00FF0F0F" w:rsidRPr="001B716A" w:rsidRDefault="00FF0F0F" w:rsidP="008274D8">
            <w:pPr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Тематическая категория</w:t>
            </w:r>
          </w:p>
        </w:tc>
        <w:tc>
          <w:tcPr>
            <w:tcW w:w="1556" w:type="pct"/>
          </w:tcPr>
          <w:p w:rsidR="00FF0F0F" w:rsidRPr="001B716A" w:rsidRDefault="00FF0F0F" w:rsidP="008274D8">
            <w:pPr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Схема классификации высокого уровня, позволяющая группировать и искать по субъектам доступные ресурсы пространственных данных</w:t>
            </w:r>
          </w:p>
        </w:tc>
        <w:tc>
          <w:tcPr>
            <w:tcW w:w="444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[1..*]</w:t>
            </w:r>
          </w:p>
        </w:tc>
        <w:tc>
          <w:tcPr>
            <w:tcW w:w="596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88" w:type="pct"/>
          </w:tcPr>
          <w:p w:rsidR="00FF0F0F" w:rsidRPr="001B716A" w:rsidRDefault="00FF0F0F" w:rsidP="008274D8">
            <w:pPr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SM EN ISO 19115-1</w:t>
            </w:r>
          </w:p>
        </w:tc>
      </w:tr>
      <w:tr w:rsidR="00FF0F0F" w:rsidRPr="001B716A" w:rsidTr="008274D8">
        <w:tc>
          <w:tcPr>
            <w:tcW w:w="5000" w:type="pct"/>
            <w:gridSpan w:val="6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val="en-US" w:eastAsia="sv-SE"/>
              </w:rPr>
              <w:t>III.</w:t>
            </w:r>
            <w:r w:rsidRPr="001B716A">
              <w:rPr>
                <w:lang w:eastAsia="sv-SE"/>
              </w:rPr>
              <w:t>КЛЮЧЕВОЕ СЛОВО</w:t>
            </w:r>
          </w:p>
        </w:tc>
      </w:tr>
      <w:tr w:rsidR="00FF0F0F" w:rsidRPr="001B716A" w:rsidTr="008274D8">
        <w:tc>
          <w:tcPr>
            <w:tcW w:w="270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both"/>
            </w:pPr>
            <w:r w:rsidRPr="001B716A">
              <w:t>11.</w:t>
            </w:r>
          </w:p>
        </w:tc>
        <w:tc>
          <w:tcPr>
            <w:tcW w:w="1046" w:type="pct"/>
          </w:tcPr>
          <w:p w:rsidR="00FF0F0F" w:rsidRPr="001B716A" w:rsidRDefault="00FF0F0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Значение ключевого слова</w:t>
            </w:r>
          </w:p>
        </w:tc>
        <w:tc>
          <w:tcPr>
            <w:tcW w:w="1556" w:type="pct"/>
          </w:tcPr>
          <w:p w:rsidR="00FF0F0F" w:rsidRPr="00F72E44" w:rsidRDefault="00FF0F0F" w:rsidP="008274D8">
            <w:pPr>
              <w:autoSpaceDE w:val="0"/>
              <w:autoSpaceDN w:val="0"/>
              <w:adjustRightInd w:val="0"/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 xml:space="preserve">Обычно </w:t>
            </w:r>
            <w:proofErr w:type="gramStart"/>
            <w:r w:rsidRPr="001B716A">
              <w:rPr>
                <w:lang w:eastAsia="sv-SE"/>
              </w:rPr>
              <w:t>используемые</w:t>
            </w:r>
            <w:proofErr w:type="gramEnd"/>
            <w:r w:rsidRPr="001B716A">
              <w:rPr>
                <w:lang w:eastAsia="sv-SE"/>
              </w:rPr>
              <w:t xml:space="preserve"> слово или фраза, описывающие ресурс</w:t>
            </w:r>
          </w:p>
        </w:tc>
        <w:tc>
          <w:tcPr>
            <w:tcW w:w="444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[1..*]</w:t>
            </w:r>
          </w:p>
        </w:tc>
        <w:tc>
          <w:tcPr>
            <w:tcW w:w="596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88" w:type="pct"/>
          </w:tcPr>
          <w:p w:rsidR="00FF0F0F" w:rsidRPr="007B2C05" w:rsidRDefault="00FF0F0F" w:rsidP="008274D8">
            <w:pPr>
              <w:spacing w:line="276" w:lineRule="auto"/>
              <w:rPr>
                <w:lang w:eastAsia="sv-SE"/>
              </w:rPr>
            </w:pPr>
            <w:r w:rsidRPr="007B2C05">
              <w:rPr>
                <w:lang w:eastAsia="sv-SE"/>
              </w:rPr>
              <w:t>Свободный текст</w:t>
            </w:r>
          </w:p>
        </w:tc>
      </w:tr>
      <w:tr w:rsidR="00FF0F0F" w:rsidRPr="001B716A" w:rsidTr="008274D8">
        <w:trPr>
          <w:trHeight w:val="2497"/>
        </w:trPr>
        <w:tc>
          <w:tcPr>
            <w:tcW w:w="270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center"/>
            </w:pPr>
            <w:r w:rsidRPr="001B716A">
              <w:t>12.</w:t>
            </w:r>
          </w:p>
        </w:tc>
        <w:tc>
          <w:tcPr>
            <w:tcW w:w="1046" w:type="pct"/>
          </w:tcPr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>Происхождение официального словаря</w:t>
            </w:r>
          </w:p>
        </w:tc>
        <w:tc>
          <w:tcPr>
            <w:tcW w:w="1556" w:type="pct"/>
          </w:tcPr>
          <w:p w:rsidR="00FF0F0F" w:rsidRPr="00F72E44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>Словарь (тезаурус) или альтернативный источник слов, которые официально зарегистрированы</w:t>
            </w:r>
          </w:p>
        </w:tc>
        <w:tc>
          <w:tcPr>
            <w:tcW w:w="444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[1..*]</w:t>
            </w:r>
          </w:p>
        </w:tc>
        <w:tc>
          <w:tcPr>
            <w:tcW w:w="596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88" w:type="pct"/>
          </w:tcPr>
          <w:p w:rsidR="00FF0F0F" w:rsidRPr="007B2C05" w:rsidRDefault="00FF0F0F" w:rsidP="008274D8">
            <w:pPr>
              <w:rPr>
                <w:lang w:eastAsia="sv-SE"/>
              </w:rPr>
            </w:pPr>
            <w:r w:rsidRPr="007B2C05">
              <w:rPr>
                <w:lang w:eastAsia="sv-SE"/>
              </w:rPr>
              <w:t>Необходимо, чтобы ключевое слово было взято из словаря;</w:t>
            </w:r>
          </w:p>
          <w:p w:rsidR="00FF0F0F" w:rsidRPr="007B2C05" w:rsidRDefault="00FF0F0F" w:rsidP="008274D8">
            <w:pPr>
              <w:rPr>
                <w:lang w:val="ro-RO" w:eastAsia="sv-SE"/>
              </w:rPr>
            </w:pPr>
            <w:r w:rsidRPr="007B2C05">
              <w:rPr>
                <w:lang w:eastAsia="sv-SE"/>
              </w:rPr>
              <w:t>GEMET (многоязычного словаря экологических терминов)</w:t>
            </w:r>
          </w:p>
        </w:tc>
      </w:tr>
      <w:tr w:rsidR="00FF0F0F" w:rsidRPr="001B716A" w:rsidTr="008274D8">
        <w:tc>
          <w:tcPr>
            <w:tcW w:w="5000" w:type="pct"/>
            <w:gridSpan w:val="6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val="en-US" w:eastAsia="sv-SE"/>
              </w:rPr>
              <w:t>IV.</w:t>
            </w:r>
            <w:r w:rsidRPr="001B716A">
              <w:rPr>
                <w:lang w:eastAsia="sv-SE"/>
              </w:rPr>
              <w:t>ГЕОГРАФИЧЕСКОЕ ПОЛОЖЕНИЕ</w:t>
            </w:r>
          </w:p>
        </w:tc>
      </w:tr>
      <w:tr w:rsidR="00FF0F0F" w:rsidRPr="001B716A" w:rsidTr="008274D8">
        <w:tc>
          <w:tcPr>
            <w:tcW w:w="270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both"/>
            </w:pPr>
            <w:r w:rsidRPr="001B716A">
              <w:t>13.</w:t>
            </w:r>
          </w:p>
        </w:tc>
        <w:tc>
          <w:tcPr>
            <w:tcW w:w="1046" w:type="pct"/>
          </w:tcPr>
          <w:p w:rsidR="00FF0F0F" w:rsidRPr="001B716A" w:rsidRDefault="00FF0F0F" w:rsidP="008274D8">
            <w:pPr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Границы географического прямоугольника</w:t>
            </w:r>
          </w:p>
        </w:tc>
        <w:tc>
          <w:tcPr>
            <w:tcW w:w="1556" w:type="pct"/>
          </w:tcPr>
          <w:p w:rsidR="00FF0F0F" w:rsidRPr="001B716A" w:rsidRDefault="00FF0F0F" w:rsidP="008274D8">
            <w:pPr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Географическая зона, представленная в виде границ географического прямоугольника, выраженная в десятичных градусах с точностью не менее до 2-х сотых</w:t>
            </w:r>
          </w:p>
        </w:tc>
        <w:tc>
          <w:tcPr>
            <w:tcW w:w="444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[1..*]</w:t>
            </w:r>
          </w:p>
        </w:tc>
        <w:tc>
          <w:tcPr>
            <w:tcW w:w="596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88" w:type="pct"/>
          </w:tcPr>
          <w:p w:rsidR="00FF0F0F" w:rsidRPr="007B2C05" w:rsidRDefault="00FF0F0F" w:rsidP="008274D8">
            <w:pPr>
              <w:jc w:val="both"/>
              <w:rPr>
                <w:sz w:val="22"/>
                <w:szCs w:val="22"/>
                <w:lang w:eastAsia="sv-SE"/>
              </w:rPr>
            </w:pPr>
            <w:r w:rsidRPr="007B2C05">
              <w:rPr>
                <w:sz w:val="22"/>
                <w:szCs w:val="22"/>
                <w:lang w:eastAsia="sv-SE"/>
              </w:rPr>
              <w:t>Границы географического прямоугольника</w:t>
            </w:r>
          </w:p>
          <w:p w:rsidR="00FF0F0F" w:rsidRPr="007B2C05" w:rsidRDefault="00FF0F0F" w:rsidP="008274D8">
            <w:pPr>
              <w:jc w:val="both"/>
              <w:rPr>
                <w:sz w:val="22"/>
                <w:szCs w:val="22"/>
                <w:lang w:eastAsia="sv-SE"/>
              </w:rPr>
            </w:pPr>
            <w:proofErr w:type="gramStart"/>
            <w:r w:rsidRPr="007B2C05">
              <w:rPr>
                <w:sz w:val="22"/>
                <w:szCs w:val="22"/>
                <w:lang w:eastAsia="sv-SE"/>
              </w:rPr>
              <w:t>выражаются западной (положительный запад) и восточной (положительный восток) долготой, а также южной (положительный юг) и северной (положительный север) широтой.</w:t>
            </w:r>
            <w:proofErr w:type="gramEnd"/>
          </w:p>
          <w:p w:rsidR="00FF0F0F" w:rsidRPr="001B716A" w:rsidRDefault="00FF0F0F" w:rsidP="008274D8">
            <w:pPr>
              <w:jc w:val="both"/>
              <w:rPr>
                <w:lang w:eastAsia="sv-SE"/>
              </w:rPr>
            </w:pPr>
            <w:r w:rsidRPr="007B2C05">
              <w:rPr>
                <w:sz w:val="22"/>
                <w:szCs w:val="22"/>
                <w:lang w:eastAsia="sv-SE"/>
              </w:rPr>
              <w:t xml:space="preserve">Прямоугольные координаты делимитации выражаются в любой </w:t>
            </w:r>
            <w:r w:rsidRPr="007B2C05">
              <w:rPr>
                <w:sz w:val="22"/>
                <w:szCs w:val="22"/>
                <w:lang w:eastAsia="sv-SE"/>
              </w:rPr>
              <w:lastRenderedPageBreak/>
              <w:t>геодезической системе координат, основанной на меридиане Гринвича</w:t>
            </w:r>
          </w:p>
        </w:tc>
      </w:tr>
      <w:tr w:rsidR="00FF0F0F" w:rsidRPr="001B716A" w:rsidTr="008274D8">
        <w:tc>
          <w:tcPr>
            <w:tcW w:w="5000" w:type="pct"/>
            <w:gridSpan w:val="6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val="en-US" w:eastAsia="sv-SE"/>
              </w:rPr>
              <w:lastRenderedPageBreak/>
              <w:t>V.</w:t>
            </w:r>
            <w:r w:rsidRPr="001B716A">
              <w:rPr>
                <w:lang w:eastAsia="sv-SE"/>
              </w:rPr>
              <w:t>ВРЕМЕННАЯ ССЫЛКА</w:t>
            </w:r>
          </w:p>
        </w:tc>
      </w:tr>
      <w:tr w:rsidR="00FF0F0F" w:rsidRPr="001B716A" w:rsidTr="008274D8">
        <w:tc>
          <w:tcPr>
            <w:tcW w:w="270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both"/>
            </w:pPr>
            <w:r w:rsidRPr="001B716A">
              <w:t>14.</w:t>
            </w:r>
          </w:p>
        </w:tc>
        <w:tc>
          <w:tcPr>
            <w:tcW w:w="1046" w:type="pct"/>
          </w:tcPr>
          <w:p w:rsidR="00FF0F0F" w:rsidRPr="001B716A" w:rsidRDefault="00FF0F0F" w:rsidP="008274D8">
            <w:pPr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Временной период</w:t>
            </w:r>
          </w:p>
        </w:tc>
        <w:tc>
          <w:tcPr>
            <w:tcW w:w="1556" w:type="pct"/>
          </w:tcPr>
          <w:p w:rsidR="00FF0F0F" w:rsidRPr="001B716A" w:rsidRDefault="00FF0F0F" w:rsidP="008274D8">
            <w:pPr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Период времени, охваченный содержанием набора данных</w:t>
            </w:r>
          </w:p>
        </w:tc>
        <w:tc>
          <w:tcPr>
            <w:tcW w:w="444" w:type="pct"/>
          </w:tcPr>
          <w:p w:rsidR="00FF0F0F" w:rsidRPr="001B716A" w:rsidRDefault="00FF0F0F" w:rsidP="008274D8">
            <w:pPr>
              <w:jc w:val="center"/>
              <w:rPr>
                <w:color w:val="FF0000"/>
                <w:lang w:eastAsia="sv-SE"/>
              </w:rPr>
            </w:pPr>
            <w:r w:rsidRPr="001B716A">
              <w:rPr>
                <w:lang w:eastAsia="sv-SE"/>
              </w:rPr>
              <w:t>[1..*]</w:t>
            </w:r>
          </w:p>
        </w:tc>
        <w:tc>
          <w:tcPr>
            <w:tcW w:w="596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88" w:type="pct"/>
          </w:tcPr>
          <w:p w:rsidR="00FF0F0F" w:rsidRPr="001B716A" w:rsidRDefault="00FF0F0F" w:rsidP="008274D8">
            <w:pPr>
              <w:jc w:val="both"/>
              <w:rPr>
                <w:lang w:eastAsia="sv-SE"/>
              </w:rPr>
            </w:pPr>
          </w:p>
        </w:tc>
      </w:tr>
      <w:tr w:rsidR="00FF0F0F" w:rsidRPr="001B716A" w:rsidTr="008274D8">
        <w:tc>
          <w:tcPr>
            <w:tcW w:w="270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both"/>
            </w:pPr>
            <w:r w:rsidRPr="001B716A">
              <w:t>15.</w:t>
            </w:r>
          </w:p>
        </w:tc>
        <w:tc>
          <w:tcPr>
            <w:tcW w:w="1046" w:type="pct"/>
          </w:tcPr>
          <w:p w:rsidR="00FF0F0F" w:rsidRPr="001B716A" w:rsidRDefault="00FF0F0F" w:rsidP="008274D8">
            <w:pPr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 xml:space="preserve">Временная ссылка: дата последней публикации </w:t>
            </w:r>
          </w:p>
        </w:tc>
        <w:tc>
          <w:tcPr>
            <w:tcW w:w="1556" w:type="pct"/>
          </w:tcPr>
          <w:p w:rsidR="00FF0F0F" w:rsidRPr="001B716A" w:rsidRDefault="00FF0F0F" w:rsidP="008274D8">
            <w:pPr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Дата публикация ресурса при наличии, или дата вступления в силу (если ресурс стал официальным)</w:t>
            </w:r>
          </w:p>
        </w:tc>
        <w:tc>
          <w:tcPr>
            <w:tcW w:w="444" w:type="pct"/>
          </w:tcPr>
          <w:p w:rsidR="00FF0F0F" w:rsidRPr="001B716A" w:rsidRDefault="00FF0F0F" w:rsidP="008274D8">
            <w:pPr>
              <w:jc w:val="center"/>
              <w:rPr>
                <w:color w:val="C00000"/>
                <w:lang w:eastAsia="sv-SE"/>
              </w:rPr>
            </w:pPr>
            <w:r w:rsidRPr="001B716A">
              <w:rPr>
                <w:lang w:eastAsia="sv-SE"/>
              </w:rPr>
              <w:t>[1..*]</w:t>
            </w:r>
          </w:p>
        </w:tc>
        <w:tc>
          <w:tcPr>
            <w:tcW w:w="596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88" w:type="pct"/>
          </w:tcPr>
          <w:p w:rsidR="00FF0F0F" w:rsidRPr="001B716A" w:rsidRDefault="00FF0F0F" w:rsidP="008274D8">
            <w:pPr>
              <w:jc w:val="both"/>
              <w:rPr>
                <w:lang w:eastAsia="sv-SE"/>
              </w:rPr>
            </w:pPr>
          </w:p>
        </w:tc>
      </w:tr>
      <w:tr w:rsidR="00FF0F0F" w:rsidRPr="001B716A" w:rsidTr="008274D8">
        <w:tc>
          <w:tcPr>
            <w:tcW w:w="270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both"/>
            </w:pPr>
            <w:r w:rsidRPr="001B716A">
              <w:t>16.</w:t>
            </w:r>
          </w:p>
        </w:tc>
        <w:tc>
          <w:tcPr>
            <w:tcW w:w="1046" w:type="pct"/>
          </w:tcPr>
          <w:p w:rsidR="00FF0F0F" w:rsidRPr="001B716A" w:rsidRDefault="00FF0F0F" w:rsidP="008274D8">
            <w:pPr>
              <w:ind w:firstLine="34"/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Временная ссылка: дата последнего обновления</w:t>
            </w:r>
          </w:p>
          <w:p w:rsidR="00FF0F0F" w:rsidRPr="001B716A" w:rsidRDefault="00FF0F0F" w:rsidP="008274D8">
            <w:pPr>
              <w:ind w:firstLine="34"/>
              <w:jc w:val="both"/>
              <w:rPr>
                <w:lang w:eastAsia="sv-SE"/>
              </w:rPr>
            </w:pPr>
          </w:p>
        </w:tc>
        <w:tc>
          <w:tcPr>
            <w:tcW w:w="1556" w:type="pct"/>
          </w:tcPr>
          <w:p w:rsidR="00FF0F0F" w:rsidRPr="001B716A" w:rsidRDefault="00FF0F0F" w:rsidP="008274D8">
            <w:pPr>
              <w:ind w:firstLine="34"/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Время, в которое было выполнено последнее обновление ресурса, если последний был пересмотрен</w:t>
            </w:r>
          </w:p>
        </w:tc>
        <w:tc>
          <w:tcPr>
            <w:tcW w:w="444" w:type="pct"/>
          </w:tcPr>
          <w:p w:rsidR="00FF0F0F" w:rsidRPr="001B716A" w:rsidRDefault="00FF0F0F" w:rsidP="008274D8">
            <w:pPr>
              <w:ind w:firstLine="34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[0..1]</w:t>
            </w:r>
          </w:p>
          <w:p w:rsidR="00FF0F0F" w:rsidRPr="001B716A" w:rsidRDefault="00FF0F0F" w:rsidP="008274D8">
            <w:pPr>
              <w:ind w:firstLine="34"/>
              <w:jc w:val="center"/>
              <w:rPr>
                <w:lang w:eastAsia="sv-SE"/>
              </w:rPr>
            </w:pPr>
          </w:p>
        </w:tc>
        <w:tc>
          <w:tcPr>
            <w:tcW w:w="596" w:type="pct"/>
          </w:tcPr>
          <w:p w:rsidR="00FF0F0F" w:rsidRPr="001B716A" w:rsidRDefault="00FF0F0F" w:rsidP="008274D8">
            <w:pPr>
              <w:ind w:firstLine="34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C</w:t>
            </w:r>
          </w:p>
        </w:tc>
        <w:tc>
          <w:tcPr>
            <w:tcW w:w="1088" w:type="pct"/>
          </w:tcPr>
          <w:p w:rsidR="00FF0F0F" w:rsidRPr="001B716A" w:rsidRDefault="00FF0F0F" w:rsidP="008274D8">
            <w:pPr>
              <w:ind w:firstLine="34"/>
              <w:jc w:val="both"/>
              <w:rPr>
                <w:lang w:eastAsia="sv-SE"/>
              </w:rPr>
            </w:pPr>
          </w:p>
        </w:tc>
      </w:tr>
      <w:tr w:rsidR="00FF0F0F" w:rsidRPr="001B716A" w:rsidTr="008274D8">
        <w:tc>
          <w:tcPr>
            <w:tcW w:w="270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both"/>
            </w:pPr>
            <w:r w:rsidRPr="001B716A">
              <w:t>17.</w:t>
            </w:r>
          </w:p>
        </w:tc>
        <w:tc>
          <w:tcPr>
            <w:tcW w:w="1046" w:type="pct"/>
          </w:tcPr>
          <w:p w:rsidR="00FF0F0F" w:rsidRPr="001B716A" w:rsidRDefault="00FF0F0F" w:rsidP="008274D8">
            <w:pPr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Временная ссылка: дата создания</w:t>
            </w:r>
          </w:p>
        </w:tc>
        <w:tc>
          <w:tcPr>
            <w:tcW w:w="1556" w:type="pct"/>
          </w:tcPr>
          <w:p w:rsidR="00FF0F0F" w:rsidRPr="001B716A" w:rsidRDefault="00FF0F0F" w:rsidP="008274D8">
            <w:pPr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Дата создания ресурса</w:t>
            </w:r>
          </w:p>
        </w:tc>
        <w:tc>
          <w:tcPr>
            <w:tcW w:w="444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[1..*]</w:t>
            </w:r>
          </w:p>
        </w:tc>
        <w:tc>
          <w:tcPr>
            <w:tcW w:w="596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88" w:type="pct"/>
          </w:tcPr>
          <w:p w:rsidR="00FF0F0F" w:rsidRPr="001B716A" w:rsidRDefault="00FF0F0F" w:rsidP="008274D8">
            <w:pPr>
              <w:jc w:val="both"/>
              <w:rPr>
                <w:lang w:eastAsia="sv-SE"/>
              </w:rPr>
            </w:pPr>
          </w:p>
        </w:tc>
      </w:tr>
      <w:tr w:rsidR="00FF0F0F" w:rsidRPr="001B716A" w:rsidTr="008274D8">
        <w:tc>
          <w:tcPr>
            <w:tcW w:w="270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both"/>
            </w:pPr>
            <w:r w:rsidRPr="001B716A">
              <w:t>18.</w:t>
            </w:r>
          </w:p>
        </w:tc>
        <w:tc>
          <w:tcPr>
            <w:tcW w:w="1046" w:type="pct"/>
          </w:tcPr>
          <w:p w:rsidR="00FF0F0F" w:rsidRPr="001B716A" w:rsidRDefault="00FF0F0F" w:rsidP="008274D8">
            <w:pPr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Обновление: частота</w:t>
            </w:r>
          </w:p>
        </w:tc>
        <w:tc>
          <w:tcPr>
            <w:tcW w:w="1556" w:type="pct"/>
          </w:tcPr>
          <w:p w:rsidR="00FF0F0F" w:rsidRPr="001B716A" w:rsidRDefault="00FF0F0F" w:rsidP="008274D8">
            <w:pPr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Частота внесения изменений и добавления данных к ресурсу после создания начальной версии ресурса</w:t>
            </w:r>
          </w:p>
        </w:tc>
        <w:tc>
          <w:tcPr>
            <w:tcW w:w="444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[1]</w:t>
            </w:r>
          </w:p>
        </w:tc>
        <w:tc>
          <w:tcPr>
            <w:tcW w:w="596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88" w:type="pct"/>
          </w:tcPr>
          <w:p w:rsidR="00FF0F0F" w:rsidRPr="001B716A" w:rsidRDefault="00FF0F0F" w:rsidP="008274D8">
            <w:pPr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Размер НИПД из INSPIRE в соответствии с SM EN ISO</w:t>
            </w:r>
          </w:p>
        </w:tc>
      </w:tr>
      <w:tr w:rsidR="00FF0F0F" w:rsidRPr="001B716A" w:rsidTr="008274D8">
        <w:tc>
          <w:tcPr>
            <w:tcW w:w="270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both"/>
            </w:pPr>
            <w:r w:rsidRPr="001B716A">
              <w:t>19.</w:t>
            </w:r>
          </w:p>
        </w:tc>
        <w:tc>
          <w:tcPr>
            <w:tcW w:w="1046" w:type="pct"/>
          </w:tcPr>
          <w:p w:rsidR="00FF0F0F" w:rsidRPr="001B716A" w:rsidRDefault="00FF0F0F" w:rsidP="008274D8">
            <w:pPr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Обновление: замечания</w:t>
            </w:r>
          </w:p>
        </w:tc>
        <w:tc>
          <w:tcPr>
            <w:tcW w:w="1556" w:type="pct"/>
          </w:tcPr>
          <w:p w:rsidR="00FF0F0F" w:rsidRPr="001B716A" w:rsidRDefault="00FF0F0F" w:rsidP="008274D8">
            <w:pPr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Информация, относящаяся к определенным требованиям содержания ресурса (данных)</w:t>
            </w:r>
          </w:p>
        </w:tc>
        <w:tc>
          <w:tcPr>
            <w:tcW w:w="444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[0..*]</w:t>
            </w:r>
          </w:p>
        </w:tc>
        <w:tc>
          <w:tcPr>
            <w:tcW w:w="596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C</w:t>
            </w:r>
          </w:p>
        </w:tc>
        <w:tc>
          <w:tcPr>
            <w:tcW w:w="1088" w:type="pct"/>
          </w:tcPr>
          <w:p w:rsidR="00FF0F0F" w:rsidRPr="001B716A" w:rsidRDefault="00FF0F0F" w:rsidP="008274D8">
            <w:pPr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Размер НИПД из INSPIRE в соответствии с SM EN ISO</w:t>
            </w:r>
          </w:p>
        </w:tc>
      </w:tr>
      <w:tr w:rsidR="00FF0F0F" w:rsidRPr="001B716A" w:rsidTr="008274D8">
        <w:tc>
          <w:tcPr>
            <w:tcW w:w="5000" w:type="pct"/>
            <w:gridSpan w:val="6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center"/>
            </w:pPr>
            <w:r w:rsidRPr="001B716A">
              <w:rPr>
                <w:lang w:val="en-US"/>
              </w:rPr>
              <w:t>VI.</w:t>
            </w:r>
            <w:r w:rsidRPr="001B716A">
              <w:t>КАЧЕСТВО И СООТВЕТСТВИЕ</w:t>
            </w:r>
          </w:p>
        </w:tc>
      </w:tr>
      <w:tr w:rsidR="00FF0F0F" w:rsidRPr="001B716A" w:rsidTr="008274D8">
        <w:tc>
          <w:tcPr>
            <w:tcW w:w="270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both"/>
            </w:pPr>
            <w:r w:rsidRPr="001B716A">
              <w:t>20.</w:t>
            </w:r>
          </w:p>
        </w:tc>
        <w:tc>
          <w:tcPr>
            <w:tcW w:w="1046" w:type="pct"/>
          </w:tcPr>
          <w:p w:rsidR="00FF0F0F" w:rsidRPr="001B716A" w:rsidRDefault="00FF0F0F" w:rsidP="008274D8">
            <w:pPr>
              <w:ind w:firstLine="34"/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Происхождение</w:t>
            </w:r>
          </w:p>
        </w:tc>
        <w:tc>
          <w:tcPr>
            <w:tcW w:w="1556" w:type="pct"/>
          </w:tcPr>
          <w:p w:rsidR="00FF0F0F" w:rsidRPr="001B716A" w:rsidRDefault="00FF0F0F" w:rsidP="008274D8">
            <w:pPr>
              <w:ind w:firstLine="34"/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Общее пояснение производителя пространственных данных о происхождении набора пространственных данных</w:t>
            </w:r>
          </w:p>
        </w:tc>
        <w:tc>
          <w:tcPr>
            <w:tcW w:w="444" w:type="pct"/>
          </w:tcPr>
          <w:p w:rsidR="00FF0F0F" w:rsidRPr="001B716A" w:rsidRDefault="00FF0F0F" w:rsidP="008274D8">
            <w:pPr>
              <w:ind w:firstLine="34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[1]</w:t>
            </w:r>
          </w:p>
        </w:tc>
        <w:tc>
          <w:tcPr>
            <w:tcW w:w="596" w:type="pct"/>
          </w:tcPr>
          <w:p w:rsidR="00FF0F0F" w:rsidRPr="001B716A" w:rsidRDefault="00FF0F0F" w:rsidP="008274D8">
            <w:pPr>
              <w:ind w:firstLine="34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88" w:type="pct"/>
          </w:tcPr>
          <w:p w:rsidR="00FF0F0F" w:rsidRPr="001B716A" w:rsidRDefault="00FF0F0F" w:rsidP="008274D8">
            <w:pPr>
              <w:ind w:firstLine="34"/>
              <w:jc w:val="both"/>
              <w:rPr>
                <w:lang w:eastAsia="sv-SE"/>
              </w:rPr>
            </w:pPr>
            <w:r w:rsidRPr="001B716A">
              <w:rPr>
                <w:lang w:eastAsia="sv-SE"/>
              </w:rPr>
              <w:t>Свободный текст</w:t>
            </w:r>
          </w:p>
        </w:tc>
      </w:tr>
      <w:tr w:rsidR="00FF0F0F" w:rsidRPr="001B716A" w:rsidTr="008274D8">
        <w:tc>
          <w:tcPr>
            <w:tcW w:w="270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both"/>
            </w:pPr>
            <w:r w:rsidRPr="001B716A">
              <w:t>21.</w:t>
            </w:r>
          </w:p>
        </w:tc>
        <w:tc>
          <w:tcPr>
            <w:tcW w:w="1046" w:type="pct"/>
          </w:tcPr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>Пространственное разрешение</w:t>
            </w:r>
          </w:p>
        </w:tc>
        <w:tc>
          <w:tcPr>
            <w:tcW w:w="1556" w:type="pct"/>
          </w:tcPr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sym w:font="Symbol" w:char="F02D"/>
            </w:r>
            <w:r w:rsidRPr="001B716A">
              <w:rPr>
                <w:lang w:eastAsia="sv-SE"/>
              </w:rPr>
              <w:t xml:space="preserve">числовой масштаб (уровень детализации), выраженный как знаменатель масштаба карты /схемы на бумаге; </w:t>
            </w:r>
          </w:p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sym w:font="Symbol" w:char="F02D"/>
            </w:r>
            <w:r w:rsidRPr="001B716A">
              <w:rPr>
                <w:lang w:eastAsia="sv-SE"/>
              </w:rPr>
              <w:t>расстояние: образец расстояния участка земли</w:t>
            </w:r>
          </w:p>
        </w:tc>
        <w:tc>
          <w:tcPr>
            <w:tcW w:w="444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[0..*]</w:t>
            </w:r>
          </w:p>
        </w:tc>
        <w:tc>
          <w:tcPr>
            <w:tcW w:w="596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C</w:t>
            </w:r>
          </w:p>
        </w:tc>
        <w:tc>
          <w:tcPr>
            <w:tcW w:w="1088" w:type="pct"/>
          </w:tcPr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>Требуется, если эквивалентная шкала или расстояние разрешения могут быть указаны.</w:t>
            </w:r>
          </w:p>
        </w:tc>
      </w:tr>
      <w:tr w:rsidR="00FF0F0F" w:rsidRPr="001B716A" w:rsidTr="008274D8">
        <w:tc>
          <w:tcPr>
            <w:tcW w:w="5000" w:type="pct"/>
            <w:gridSpan w:val="6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center"/>
            </w:pPr>
            <w:r w:rsidRPr="001B716A">
              <w:rPr>
                <w:lang w:val="en-US" w:eastAsia="sv-SE"/>
              </w:rPr>
              <w:t>VII.</w:t>
            </w:r>
            <w:r w:rsidRPr="001B716A">
              <w:rPr>
                <w:lang w:eastAsia="sv-SE"/>
              </w:rPr>
              <w:t>СООТВЕТСТВИЕ</w:t>
            </w:r>
          </w:p>
        </w:tc>
      </w:tr>
      <w:tr w:rsidR="00FF0F0F" w:rsidRPr="001B716A" w:rsidTr="008274D8">
        <w:tc>
          <w:tcPr>
            <w:tcW w:w="270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both"/>
            </w:pPr>
            <w:r w:rsidRPr="001B716A">
              <w:lastRenderedPageBreak/>
              <w:t>22.</w:t>
            </w:r>
          </w:p>
        </w:tc>
        <w:tc>
          <w:tcPr>
            <w:tcW w:w="1046" w:type="pct"/>
          </w:tcPr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>Спецификация</w:t>
            </w:r>
          </w:p>
        </w:tc>
        <w:tc>
          <w:tcPr>
            <w:tcW w:w="1556" w:type="pct"/>
          </w:tcPr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>Требования к созданию или другие документы, в соответствии с которыми создан ресурс пространственных данных</w:t>
            </w:r>
          </w:p>
        </w:tc>
        <w:tc>
          <w:tcPr>
            <w:tcW w:w="444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[1]</w:t>
            </w:r>
          </w:p>
        </w:tc>
        <w:tc>
          <w:tcPr>
            <w:tcW w:w="596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88" w:type="pct"/>
          </w:tcPr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>Название спецификации и дата создания / публикации / обновления</w:t>
            </w:r>
          </w:p>
        </w:tc>
      </w:tr>
      <w:tr w:rsidR="00FF0F0F" w:rsidRPr="001B716A" w:rsidTr="008274D8">
        <w:tc>
          <w:tcPr>
            <w:tcW w:w="270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both"/>
            </w:pPr>
            <w:r w:rsidRPr="001B716A">
              <w:t>23.</w:t>
            </w:r>
          </w:p>
        </w:tc>
        <w:tc>
          <w:tcPr>
            <w:tcW w:w="1046" w:type="pct"/>
          </w:tcPr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>Степень соответствия</w:t>
            </w:r>
          </w:p>
        </w:tc>
        <w:tc>
          <w:tcPr>
            <w:tcW w:w="1556" w:type="pct"/>
          </w:tcPr>
          <w:p w:rsidR="00FF0F0F" w:rsidRPr="001B716A" w:rsidRDefault="00FF0F0F" w:rsidP="008274D8">
            <w:pPr>
              <w:rPr>
                <w:highlight w:val="yellow"/>
                <w:lang w:eastAsia="sv-SE"/>
              </w:rPr>
            </w:pPr>
            <w:r w:rsidRPr="001B716A">
              <w:rPr>
                <w:lang w:eastAsia="sv-SE"/>
              </w:rPr>
              <w:t>Степень соответствия ресурса с требованиями к созданию</w:t>
            </w:r>
          </w:p>
        </w:tc>
        <w:tc>
          <w:tcPr>
            <w:tcW w:w="444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[1]</w:t>
            </w:r>
          </w:p>
          <w:p w:rsidR="00FF0F0F" w:rsidRPr="001B716A" w:rsidRDefault="00FF0F0F" w:rsidP="008274D8">
            <w:pPr>
              <w:jc w:val="center"/>
              <w:rPr>
                <w:color w:val="FF0000"/>
                <w:lang w:eastAsia="sv-SE"/>
              </w:rPr>
            </w:pPr>
          </w:p>
          <w:p w:rsidR="00FF0F0F" w:rsidRPr="001B716A" w:rsidRDefault="00FF0F0F" w:rsidP="008274D8">
            <w:pPr>
              <w:jc w:val="center"/>
              <w:rPr>
                <w:color w:val="FF0000"/>
                <w:lang w:eastAsia="sv-SE"/>
              </w:rPr>
            </w:pPr>
          </w:p>
        </w:tc>
        <w:tc>
          <w:tcPr>
            <w:tcW w:w="596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88" w:type="pct"/>
          </w:tcPr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>- Соответствуют</w:t>
            </w:r>
          </w:p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>- Не соответствуют</w:t>
            </w:r>
          </w:p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>- Не оцененные</w:t>
            </w:r>
          </w:p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>Рекомендуется избегать использования критерия «не оцененные»;</w:t>
            </w:r>
          </w:p>
          <w:p w:rsidR="00FF0F0F" w:rsidRPr="001B716A" w:rsidRDefault="00FF0F0F" w:rsidP="008274D8">
            <w:pPr>
              <w:autoSpaceDE w:val="0"/>
              <w:autoSpaceDN w:val="0"/>
              <w:adjustRightInd w:val="0"/>
              <w:rPr>
                <w:color w:val="FF0000"/>
                <w:lang w:eastAsia="sv-SE"/>
              </w:rPr>
            </w:pPr>
            <w:r w:rsidRPr="001B716A">
              <w:rPr>
                <w:lang w:eastAsia="sv-SE"/>
              </w:rPr>
              <w:t>множественность элемента подразумевает полное соответствие - может быть более одного утверждения о соответствии</w:t>
            </w:r>
          </w:p>
        </w:tc>
      </w:tr>
      <w:tr w:rsidR="00FF0F0F" w:rsidRPr="001B716A" w:rsidTr="008274D8">
        <w:tc>
          <w:tcPr>
            <w:tcW w:w="5000" w:type="pct"/>
            <w:gridSpan w:val="6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center"/>
            </w:pPr>
            <w:r w:rsidRPr="001B716A">
              <w:rPr>
                <w:lang w:val="en-US"/>
              </w:rPr>
              <w:t>VIII</w:t>
            </w:r>
            <w:r w:rsidRPr="00F72E44">
              <w:t>.</w:t>
            </w:r>
            <w:r w:rsidRPr="001B716A">
              <w:t>ОГРАНИЧЕНИЯ, СВЯЗАННЫЕ С ДОСТУПОМ И ИСПОЛЬЗОВАНИЕМ</w:t>
            </w:r>
          </w:p>
        </w:tc>
      </w:tr>
      <w:tr w:rsidR="00FF0F0F" w:rsidRPr="001B716A" w:rsidTr="008274D8">
        <w:tc>
          <w:tcPr>
            <w:tcW w:w="270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both"/>
            </w:pPr>
            <w:r w:rsidRPr="001B716A">
              <w:t>24.</w:t>
            </w:r>
          </w:p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both"/>
            </w:pPr>
          </w:p>
        </w:tc>
        <w:tc>
          <w:tcPr>
            <w:tcW w:w="1046" w:type="pct"/>
          </w:tcPr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>Ограничения публичного доступа: ограничения доступа</w:t>
            </w:r>
          </w:p>
        </w:tc>
        <w:tc>
          <w:tcPr>
            <w:tcW w:w="1556" w:type="pct"/>
          </w:tcPr>
          <w:p w:rsidR="00FF0F0F" w:rsidRPr="001B716A" w:rsidRDefault="00FF0F0F" w:rsidP="008274D8">
            <w:pPr>
              <w:rPr>
                <w:highlight w:val="yellow"/>
                <w:lang w:eastAsia="sv-SE"/>
              </w:rPr>
            </w:pPr>
            <w:r w:rsidRPr="001B716A">
              <w:rPr>
                <w:lang w:eastAsia="sv-SE"/>
              </w:rPr>
              <w:t>Ограничения доступа, применяемые для обеспечения защиты частной жизни или прав на интеллектуальную собственность, а также любые другие ограничения или специальные ограничения доступа к ресурсу данных</w:t>
            </w:r>
          </w:p>
        </w:tc>
        <w:tc>
          <w:tcPr>
            <w:tcW w:w="444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[0..*]</w:t>
            </w:r>
          </w:p>
          <w:p w:rsidR="00FF0F0F" w:rsidRPr="001B716A" w:rsidRDefault="00FF0F0F" w:rsidP="008274D8">
            <w:pPr>
              <w:jc w:val="center"/>
              <w:rPr>
                <w:color w:val="C00000"/>
                <w:lang w:eastAsia="sv-SE"/>
              </w:rPr>
            </w:pPr>
          </w:p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</w:p>
        </w:tc>
        <w:tc>
          <w:tcPr>
            <w:tcW w:w="596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88" w:type="pct"/>
          </w:tcPr>
          <w:p w:rsidR="00FF0F0F" w:rsidRPr="001B716A" w:rsidRDefault="00FF0F0F" w:rsidP="008274D8">
            <w:pPr>
              <w:rPr>
                <w:lang w:eastAsia="sv-SE"/>
              </w:rPr>
            </w:pPr>
          </w:p>
        </w:tc>
      </w:tr>
      <w:tr w:rsidR="00FF0F0F" w:rsidRPr="001B716A" w:rsidTr="008274D8">
        <w:tc>
          <w:tcPr>
            <w:tcW w:w="270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both"/>
            </w:pPr>
            <w:r w:rsidRPr="001B716A">
              <w:t>25.</w:t>
            </w:r>
          </w:p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both"/>
            </w:pPr>
          </w:p>
        </w:tc>
        <w:tc>
          <w:tcPr>
            <w:tcW w:w="1046" w:type="pct"/>
          </w:tcPr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>Ограничения публичного доступа:</w:t>
            </w:r>
          </w:p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>другие ограничения</w:t>
            </w:r>
          </w:p>
        </w:tc>
        <w:tc>
          <w:tcPr>
            <w:tcW w:w="1556" w:type="pct"/>
          </w:tcPr>
          <w:p w:rsidR="00FF0F0F" w:rsidRPr="001B716A" w:rsidRDefault="00FF0F0F" w:rsidP="008274D8">
            <w:pPr>
              <w:rPr>
                <w:highlight w:val="yellow"/>
                <w:lang w:eastAsia="sv-SE"/>
              </w:rPr>
            </w:pPr>
            <w:r w:rsidRPr="001B716A">
              <w:rPr>
                <w:lang w:eastAsia="sv-SE"/>
              </w:rPr>
              <w:t>Другие ограничения и правовые предпосылки для доступа и использования ресурса или метаданных</w:t>
            </w:r>
          </w:p>
        </w:tc>
        <w:tc>
          <w:tcPr>
            <w:tcW w:w="444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[0..*]</w:t>
            </w:r>
          </w:p>
        </w:tc>
        <w:tc>
          <w:tcPr>
            <w:tcW w:w="596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88" w:type="pct"/>
          </w:tcPr>
          <w:p w:rsidR="00FF0F0F" w:rsidRPr="001B716A" w:rsidRDefault="00FF0F0F" w:rsidP="008274D8">
            <w:pPr>
              <w:rPr>
                <w:lang w:eastAsia="sv-SE"/>
              </w:rPr>
            </w:pPr>
          </w:p>
        </w:tc>
      </w:tr>
      <w:tr w:rsidR="00FF0F0F" w:rsidRPr="001B716A" w:rsidTr="008274D8">
        <w:tc>
          <w:tcPr>
            <w:tcW w:w="270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both"/>
            </w:pPr>
            <w:r w:rsidRPr="001B716A">
              <w:t>26.</w:t>
            </w:r>
          </w:p>
        </w:tc>
        <w:tc>
          <w:tcPr>
            <w:tcW w:w="1046" w:type="pct"/>
          </w:tcPr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>Ограничения публичного доступа: классификация</w:t>
            </w:r>
          </w:p>
        </w:tc>
        <w:tc>
          <w:tcPr>
            <w:tcW w:w="1556" w:type="pct"/>
          </w:tcPr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>Наименование ограничений, применяемых в отношении ресурса</w:t>
            </w:r>
          </w:p>
        </w:tc>
        <w:tc>
          <w:tcPr>
            <w:tcW w:w="444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[1]</w:t>
            </w:r>
          </w:p>
        </w:tc>
        <w:tc>
          <w:tcPr>
            <w:tcW w:w="596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C</w:t>
            </w:r>
          </w:p>
        </w:tc>
        <w:tc>
          <w:tcPr>
            <w:tcW w:w="1088" w:type="pct"/>
          </w:tcPr>
          <w:p w:rsidR="00FF0F0F" w:rsidRPr="001B716A" w:rsidRDefault="00FF0F0F" w:rsidP="008274D8">
            <w:pPr>
              <w:rPr>
                <w:lang w:eastAsia="sv-SE"/>
              </w:rPr>
            </w:pPr>
          </w:p>
        </w:tc>
      </w:tr>
      <w:tr w:rsidR="00FF0F0F" w:rsidRPr="001B716A" w:rsidTr="008274D8">
        <w:tc>
          <w:tcPr>
            <w:tcW w:w="270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both"/>
            </w:pPr>
            <w:r w:rsidRPr="001B716A">
              <w:t>27.</w:t>
            </w:r>
          </w:p>
        </w:tc>
        <w:tc>
          <w:tcPr>
            <w:tcW w:w="1046" w:type="pct"/>
          </w:tcPr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>Применяемые условия к доступу и использованию</w:t>
            </w:r>
          </w:p>
        </w:tc>
        <w:tc>
          <w:tcPr>
            <w:tcW w:w="1556" w:type="pct"/>
          </w:tcPr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>Ограничения доступа и использования какого-либо ресурса или метаданных</w:t>
            </w:r>
          </w:p>
        </w:tc>
        <w:tc>
          <w:tcPr>
            <w:tcW w:w="444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[1..*]</w:t>
            </w:r>
          </w:p>
        </w:tc>
        <w:tc>
          <w:tcPr>
            <w:tcW w:w="596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88" w:type="pct"/>
          </w:tcPr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 xml:space="preserve">Свободный текст (если </w:t>
            </w:r>
            <w:proofErr w:type="gramStart"/>
            <w:r w:rsidRPr="001B716A">
              <w:rPr>
                <w:lang w:eastAsia="sv-SE"/>
              </w:rPr>
              <w:t>нет условия = ресурс</w:t>
            </w:r>
            <w:proofErr w:type="gramEnd"/>
            <w:r w:rsidRPr="001B716A">
              <w:rPr>
                <w:lang w:eastAsia="sv-SE"/>
              </w:rPr>
              <w:t xml:space="preserve"> будет </w:t>
            </w:r>
            <w:r w:rsidRPr="001B716A">
              <w:rPr>
                <w:lang w:eastAsia="sv-SE"/>
              </w:rPr>
              <w:lastRenderedPageBreak/>
              <w:t>использоваться;</w:t>
            </w:r>
          </w:p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>неизвестное условие = ресурс будет использоваться;</w:t>
            </w:r>
          </w:p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>если есть какие-либо тарифы для доступа или использования, необходимо предоставить информацию о тарифах или URL, где можно найти информацию об этих тарифах)</w:t>
            </w:r>
          </w:p>
        </w:tc>
      </w:tr>
      <w:tr w:rsidR="00FF0F0F" w:rsidRPr="001B716A" w:rsidTr="008274D8">
        <w:tc>
          <w:tcPr>
            <w:tcW w:w="5000" w:type="pct"/>
            <w:gridSpan w:val="6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center"/>
            </w:pPr>
            <w:r w:rsidRPr="001B716A">
              <w:rPr>
                <w:lang w:val="en-US" w:eastAsia="sv-SE"/>
              </w:rPr>
              <w:lastRenderedPageBreak/>
              <w:t>IX.</w:t>
            </w:r>
            <w:r w:rsidRPr="001B716A">
              <w:rPr>
                <w:lang w:eastAsia="sv-SE"/>
              </w:rPr>
              <w:t>ОТВЕТСТВЕННАЯ ОРГАНИЗАЦИЯ</w:t>
            </w:r>
          </w:p>
        </w:tc>
      </w:tr>
      <w:tr w:rsidR="00FF0F0F" w:rsidRPr="001B716A" w:rsidTr="008274D8">
        <w:tc>
          <w:tcPr>
            <w:tcW w:w="270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both"/>
            </w:pPr>
            <w:r w:rsidRPr="001B716A">
              <w:t>28.</w:t>
            </w:r>
          </w:p>
        </w:tc>
        <w:tc>
          <w:tcPr>
            <w:tcW w:w="1046" w:type="pct"/>
          </w:tcPr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>Ответственная сторона</w:t>
            </w:r>
          </w:p>
        </w:tc>
        <w:tc>
          <w:tcPr>
            <w:tcW w:w="1556" w:type="pct"/>
          </w:tcPr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 xml:space="preserve">Описание организации, ответственной  за создание, администрирование, поддержание и распределение ресурса </w:t>
            </w:r>
          </w:p>
        </w:tc>
        <w:tc>
          <w:tcPr>
            <w:tcW w:w="444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[1]</w:t>
            </w:r>
          </w:p>
        </w:tc>
        <w:tc>
          <w:tcPr>
            <w:tcW w:w="596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88" w:type="pct"/>
          </w:tcPr>
          <w:p w:rsidR="00FF0F0F" w:rsidRPr="001B716A" w:rsidRDefault="00FF0F0F" w:rsidP="008274D8">
            <w:pPr>
              <w:rPr>
                <w:lang w:eastAsia="sv-SE"/>
              </w:rPr>
            </w:pPr>
          </w:p>
        </w:tc>
      </w:tr>
      <w:tr w:rsidR="00FF0F0F" w:rsidRPr="001B716A" w:rsidTr="008274D8">
        <w:tc>
          <w:tcPr>
            <w:tcW w:w="270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both"/>
            </w:pPr>
            <w:r w:rsidRPr="001B716A">
              <w:t>29.</w:t>
            </w:r>
          </w:p>
        </w:tc>
        <w:tc>
          <w:tcPr>
            <w:tcW w:w="1046" w:type="pct"/>
          </w:tcPr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>Роль ответственной стороны</w:t>
            </w:r>
          </w:p>
        </w:tc>
        <w:tc>
          <w:tcPr>
            <w:tcW w:w="1556" w:type="pct"/>
          </w:tcPr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>Функция, выполняемая ответственной стороной</w:t>
            </w:r>
          </w:p>
        </w:tc>
        <w:tc>
          <w:tcPr>
            <w:tcW w:w="444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[1]</w:t>
            </w:r>
          </w:p>
        </w:tc>
        <w:tc>
          <w:tcPr>
            <w:tcW w:w="596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88" w:type="pct"/>
          </w:tcPr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>Роль ответственной организации:</w:t>
            </w:r>
          </w:p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>-автор;</w:t>
            </w:r>
          </w:p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>-пользователь;</w:t>
            </w:r>
          </w:p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>-дистрибьютор;</w:t>
            </w:r>
          </w:p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>-владелец;</w:t>
            </w:r>
          </w:p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>-издатель;</w:t>
            </w:r>
          </w:p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 xml:space="preserve">-контактный пункт; </w:t>
            </w:r>
          </w:p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>-поставщик ресурсов;</w:t>
            </w:r>
          </w:p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>-администратор;</w:t>
            </w:r>
          </w:p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>-эмитент;</w:t>
            </w:r>
          </w:p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>-</w:t>
            </w:r>
            <w:r>
              <w:rPr>
                <w:lang w:eastAsia="sv-SE"/>
              </w:rPr>
              <w:t>главный</w:t>
            </w:r>
            <w:r w:rsidRPr="001B716A">
              <w:rPr>
                <w:lang w:eastAsia="sv-SE"/>
              </w:rPr>
              <w:t xml:space="preserve"> исследователь, ответственный за обработку данных</w:t>
            </w:r>
          </w:p>
        </w:tc>
      </w:tr>
      <w:tr w:rsidR="00FF0F0F" w:rsidRPr="001B716A" w:rsidTr="008274D8">
        <w:tc>
          <w:tcPr>
            <w:tcW w:w="5000" w:type="pct"/>
            <w:gridSpan w:val="6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center"/>
            </w:pPr>
            <w:r w:rsidRPr="001B716A">
              <w:rPr>
                <w:lang w:val="en-US" w:eastAsia="sv-SE"/>
              </w:rPr>
              <w:t>X.</w:t>
            </w:r>
            <w:r w:rsidRPr="001B716A">
              <w:rPr>
                <w:lang w:eastAsia="sv-SE"/>
              </w:rPr>
              <w:t>МЕТАДАННЫЕ О МЕТАДАННЫХ</w:t>
            </w:r>
          </w:p>
        </w:tc>
      </w:tr>
      <w:tr w:rsidR="00FF0F0F" w:rsidRPr="001B716A" w:rsidTr="008274D8">
        <w:tc>
          <w:tcPr>
            <w:tcW w:w="270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both"/>
            </w:pPr>
            <w:r w:rsidRPr="001B716A">
              <w:t>30.</w:t>
            </w:r>
          </w:p>
        </w:tc>
        <w:tc>
          <w:tcPr>
            <w:tcW w:w="1046" w:type="pct"/>
          </w:tcPr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 xml:space="preserve">Контактный пункт метаданных </w:t>
            </w:r>
          </w:p>
        </w:tc>
        <w:tc>
          <w:tcPr>
            <w:tcW w:w="1556" w:type="pct"/>
          </w:tcPr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>Организация, ответственная за создание и поддержание метаданных</w:t>
            </w:r>
          </w:p>
        </w:tc>
        <w:tc>
          <w:tcPr>
            <w:tcW w:w="444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[1..*]</w:t>
            </w:r>
          </w:p>
        </w:tc>
        <w:tc>
          <w:tcPr>
            <w:tcW w:w="596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88" w:type="pct"/>
          </w:tcPr>
          <w:p w:rsidR="00FF0F0F" w:rsidRPr="001B716A" w:rsidRDefault="00FF0F0F" w:rsidP="008274D8">
            <w:pPr>
              <w:rPr>
                <w:lang w:eastAsia="sv-SE"/>
              </w:rPr>
            </w:pPr>
          </w:p>
        </w:tc>
      </w:tr>
      <w:tr w:rsidR="00FF0F0F" w:rsidRPr="001B716A" w:rsidTr="008274D8">
        <w:tc>
          <w:tcPr>
            <w:tcW w:w="270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both"/>
            </w:pPr>
            <w:r w:rsidRPr="001B716A">
              <w:t>31</w:t>
            </w:r>
            <w:r w:rsidRPr="001B716A">
              <w:lastRenderedPageBreak/>
              <w:t>.</w:t>
            </w:r>
          </w:p>
        </w:tc>
        <w:tc>
          <w:tcPr>
            <w:tcW w:w="1046" w:type="pct"/>
          </w:tcPr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lastRenderedPageBreak/>
              <w:t xml:space="preserve">Дата </w:t>
            </w:r>
            <w:r w:rsidRPr="001B716A">
              <w:rPr>
                <w:lang w:eastAsia="sv-SE"/>
              </w:rPr>
              <w:lastRenderedPageBreak/>
              <w:t>метаданных</w:t>
            </w:r>
          </w:p>
        </w:tc>
        <w:tc>
          <w:tcPr>
            <w:tcW w:w="1556" w:type="pct"/>
          </w:tcPr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lastRenderedPageBreak/>
              <w:t xml:space="preserve">Дата, которая </w:t>
            </w:r>
            <w:r w:rsidRPr="001B716A">
              <w:rPr>
                <w:lang w:eastAsia="sv-SE"/>
              </w:rPr>
              <w:lastRenderedPageBreak/>
              <w:t>определяет, когда метаданные были созданы или обновлены</w:t>
            </w:r>
          </w:p>
        </w:tc>
        <w:tc>
          <w:tcPr>
            <w:tcW w:w="444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lastRenderedPageBreak/>
              <w:t>[1]</w:t>
            </w:r>
          </w:p>
        </w:tc>
        <w:tc>
          <w:tcPr>
            <w:tcW w:w="596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88" w:type="pct"/>
          </w:tcPr>
          <w:p w:rsidR="00FF0F0F" w:rsidRPr="001B716A" w:rsidRDefault="00FF0F0F" w:rsidP="008274D8">
            <w:pPr>
              <w:rPr>
                <w:lang w:eastAsia="sv-SE"/>
              </w:rPr>
            </w:pPr>
          </w:p>
        </w:tc>
      </w:tr>
      <w:tr w:rsidR="00FF0F0F" w:rsidRPr="001B716A" w:rsidTr="008274D8">
        <w:tc>
          <w:tcPr>
            <w:tcW w:w="270" w:type="pct"/>
          </w:tcPr>
          <w:p w:rsidR="00FF0F0F" w:rsidRPr="001B716A" w:rsidRDefault="00FF0F0F" w:rsidP="008274D8">
            <w:pPr>
              <w:tabs>
                <w:tab w:val="left" w:pos="993"/>
                <w:tab w:val="left" w:pos="1134"/>
              </w:tabs>
              <w:jc w:val="both"/>
            </w:pPr>
            <w:r w:rsidRPr="001B716A">
              <w:lastRenderedPageBreak/>
              <w:t>32.</w:t>
            </w:r>
          </w:p>
        </w:tc>
        <w:tc>
          <w:tcPr>
            <w:tcW w:w="1046" w:type="pct"/>
          </w:tcPr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>Язык метаданных</w:t>
            </w:r>
          </w:p>
        </w:tc>
        <w:tc>
          <w:tcPr>
            <w:tcW w:w="1556" w:type="pct"/>
          </w:tcPr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>Язык, используемый для документирования метаданных</w:t>
            </w:r>
          </w:p>
        </w:tc>
        <w:tc>
          <w:tcPr>
            <w:tcW w:w="444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[1]</w:t>
            </w:r>
          </w:p>
        </w:tc>
        <w:tc>
          <w:tcPr>
            <w:tcW w:w="596" w:type="pct"/>
          </w:tcPr>
          <w:p w:rsidR="00FF0F0F" w:rsidRPr="001B716A" w:rsidRDefault="00FF0F0F" w:rsidP="008274D8">
            <w:pPr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88" w:type="pct"/>
          </w:tcPr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>Список кодов (смотри SM CEN ISO/TS 19139-2)</w:t>
            </w:r>
          </w:p>
          <w:p w:rsidR="00FF0F0F" w:rsidRPr="001B716A" w:rsidRDefault="00FF0F0F" w:rsidP="008274D8">
            <w:pPr>
              <w:rPr>
                <w:lang w:eastAsia="sv-SE"/>
              </w:rPr>
            </w:pPr>
            <w:r w:rsidRPr="001B716A">
              <w:rPr>
                <w:lang w:eastAsia="sv-SE"/>
              </w:rPr>
              <w:t xml:space="preserve">Румынский - </w:t>
            </w:r>
            <w:proofErr w:type="spellStart"/>
            <w:r w:rsidRPr="001B716A">
              <w:rPr>
                <w:lang w:eastAsia="sv-SE"/>
              </w:rPr>
              <w:t>Rum</w:t>
            </w:r>
            <w:proofErr w:type="spellEnd"/>
          </w:p>
        </w:tc>
      </w:tr>
    </w:tbl>
    <w:p w:rsidR="00FF0F0F" w:rsidRPr="001B716A" w:rsidRDefault="00FF0F0F" w:rsidP="00FF0F0F">
      <w:pPr>
        <w:rPr>
          <w:sz w:val="28"/>
          <w:szCs w:val="28"/>
        </w:rPr>
      </w:pPr>
    </w:p>
    <w:p w:rsidR="00FF0F0F" w:rsidRDefault="00FF0F0F">
      <w:bookmarkStart w:id="0" w:name="_GoBack"/>
      <w:bookmarkEnd w:id="0"/>
    </w:p>
    <w:sectPr w:rsidR="00FF0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0F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F0F"/>
    <w:pPr>
      <w:spacing w:after="0" w:line="240" w:lineRule="auto"/>
    </w:pPr>
    <w:rPr>
      <w:rFonts w:ascii="Calibri" w:eastAsia="MS Mincho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F0F"/>
    <w:pPr>
      <w:spacing w:after="0" w:line="240" w:lineRule="auto"/>
    </w:pPr>
    <w:rPr>
      <w:rFonts w:ascii="Calibri" w:eastAsia="MS Mincho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941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2018-01-30T11:42:00Z</dcterms:created>
  <dcterms:modified xsi:type="dcterms:W3CDTF">2018-01-30T11:43:00Z</dcterms:modified>
</cp:coreProperties>
</file>